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5F" w:rsidRDefault="00DB0F88" w:rsidP="00BC4EE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C4EE8">
        <w:rPr>
          <w:rFonts w:ascii="Times New Roman" w:hAnsi="Times New Roman" w:cs="Times New Roman"/>
          <w:b/>
          <w:sz w:val="24"/>
          <w:szCs w:val="24"/>
          <w:u w:val="single"/>
        </w:rPr>
        <w:t>Magyar irodalom érettségi témakörök a PTE SZESZI 12.</w:t>
      </w:r>
      <w:proofErr w:type="gramStart"/>
      <w:r w:rsidRPr="00BC4EE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BC4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osztálya számára</w:t>
      </w:r>
    </w:p>
    <w:p w:rsidR="003908BD" w:rsidRPr="00BC4EE8" w:rsidRDefault="003908BD" w:rsidP="00BC4EE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4EE8">
        <w:rPr>
          <w:rFonts w:ascii="Times New Roman" w:hAnsi="Times New Roman" w:cs="Times New Roman"/>
          <w:b/>
          <w:i/>
          <w:sz w:val="24"/>
          <w:szCs w:val="24"/>
        </w:rPr>
        <w:t>I./A Kötelező szerzők a magyar irodalomból</w:t>
      </w:r>
    </w:p>
    <w:p w:rsidR="00DB0F88" w:rsidRPr="00BC4EE8" w:rsidRDefault="00DB0F88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 xml:space="preserve">1. </w:t>
      </w:r>
      <w:r w:rsidRPr="00BC4EE8">
        <w:rPr>
          <w:rFonts w:ascii="Times New Roman" w:hAnsi="Times New Roman" w:cs="Times New Roman"/>
          <w:b/>
          <w:sz w:val="24"/>
          <w:szCs w:val="24"/>
          <w:u w:val="single"/>
        </w:rPr>
        <w:t>Petőfi</w:t>
      </w:r>
      <w:r w:rsidRPr="00BC4EE8">
        <w:rPr>
          <w:rFonts w:ascii="Times New Roman" w:hAnsi="Times New Roman" w:cs="Times New Roman"/>
          <w:sz w:val="24"/>
          <w:szCs w:val="24"/>
        </w:rPr>
        <w:t xml:space="preserve"> Sándor hitvesi lírája</w:t>
      </w:r>
    </w:p>
    <w:p w:rsidR="00DB0F88" w:rsidRPr="00BC4EE8" w:rsidRDefault="00DB0F88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 xml:space="preserve">2. </w:t>
      </w:r>
      <w:r w:rsidR="001E4259" w:rsidRPr="00BC4EE8">
        <w:rPr>
          <w:rFonts w:ascii="Times New Roman" w:hAnsi="Times New Roman" w:cs="Times New Roman"/>
          <w:b/>
          <w:sz w:val="24"/>
          <w:szCs w:val="24"/>
          <w:u w:val="single"/>
        </w:rPr>
        <w:t>Arany</w:t>
      </w:r>
      <w:r w:rsidR="001E4259" w:rsidRPr="00BC4EE8">
        <w:rPr>
          <w:rFonts w:ascii="Times New Roman" w:hAnsi="Times New Roman" w:cs="Times New Roman"/>
          <w:sz w:val="24"/>
          <w:szCs w:val="24"/>
        </w:rPr>
        <w:t xml:space="preserve"> János</w:t>
      </w:r>
      <w:r w:rsidR="00E05232">
        <w:rPr>
          <w:rFonts w:ascii="Times New Roman" w:hAnsi="Times New Roman" w:cs="Times New Roman"/>
          <w:sz w:val="24"/>
          <w:szCs w:val="24"/>
        </w:rPr>
        <w:t xml:space="preserve"> balladaköltészete</w:t>
      </w:r>
    </w:p>
    <w:p w:rsidR="00DB0F88" w:rsidRPr="00BC4EE8" w:rsidRDefault="00DB0F88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 xml:space="preserve">3. </w:t>
      </w:r>
      <w:r w:rsidRPr="00BC4EE8">
        <w:rPr>
          <w:rFonts w:ascii="Times New Roman" w:hAnsi="Times New Roman" w:cs="Times New Roman"/>
          <w:b/>
          <w:sz w:val="24"/>
          <w:szCs w:val="24"/>
          <w:u w:val="single"/>
        </w:rPr>
        <w:t xml:space="preserve">Ady </w:t>
      </w:r>
      <w:r w:rsidRPr="00BC4EE8">
        <w:rPr>
          <w:rFonts w:ascii="Times New Roman" w:hAnsi="Times New Roman" w:cs="Times New Roman"/>
          <w:sz w:val="24"/>
          <w:szCs w:val="24"/>
        </w:rPr>
        <w:t>Endre Léda-versek: egy szerelem lezárása</w:t>
      </w:r>
    </w:p>
    <w:p w:rsidR="00DB0F88" w:rsidRPr="00BC4EE8" w:rsidRDefault="00DB0F88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 xml:space="preserve">4. </w:t>
      </w:r>
      <w:r w:rsidRPr="00BC4EE8">
        <w:rPr>
          <w:rFonts w:ascii="Times New Roman" w:hAnsi="Times New Roman" w:cs="Times New Roman"/>
          <w:b/>
          <w:sz w:val="24"/>
          <w:szCs w:val="24"/>
          <w:u w:val="single"/>
        </w:rPr>
        <w:t>Babits</w:t>
      </w:r>
      <w:r w:rsidRPr="00BC4EE8">
        <w:rPr>
          <w:rFonts w:ascii="Times New Roman" w:hAnsi="Times New Roman" w:cs="Times New Roman"/>
          <w:sz w:val="24"/>
          <w:szCs w:val="24"/>
        </w:rPr>
        <w:t xml:space="preserve"> Mihály betegség- és haláltudata</w:t>
      </w:r>
    </w:p>
    <w:p w:rsidR="00DB0F88" w:rsidRPr="00BC4EE8" w:rsidRDefault="00DB0F88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 xml:space="preserve">5. </w:t>
      </w:r>
      <w:r w:rsidRPr="00BC4EE8">
        <w:rPr>
          <w:rFonts w:ascii="Times New Roman" w:hAnsi="Times New Roman" w:cs="Times New Roman"/>
          <w:b/>
          <w:sz w:val="24"/>
          <w:szCs w:val="24"/>
          <w:u w:val="single"/>
        </w:rPr>
        <w:t xml:space="preserve">Kosztolányi </w:t>
      </w:r>
      <w:r w:rsidR="00E05232">
        <w:rPr>
          <w:rFonts w:ascii="Times New Roman" w:hAnsi="Times New Roman" w:cs="Times New Roman"/>
          <w:sz w:val="24"/>
          <w:szCs w:val="24"/>
        </w:rPr>
        <w:t>Dezső novellisztikája</w:t>
      </w:r>
    </w:p>
    <w:p w:rsidR="003908BD" w:rsidRDefault="00DB0F88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 xml:space="preserve">6. </w:t>
      </w:r>
      <w:r w:rsidRPr="00BC4EE8">
        <w:rPr>
          <w:rFonts w:ascii="Times New Roman" w:hAnsi="Times New Roman" w:cs="Times New Roman"/>
          <w:b/>
          <w:sz w:val="24"/>
          <w:szCs w:val="24"/>
          <w:u w:val="single"/>
        </w:rPr>
        <w:t xml:space="preserve">József </w:t>
      </w:r>
      <w:r w:rsidRPr="00BC4EE8">
        <w:rPr>
          <w:rFonts w:ascii="Times New Roman" w:hAnsi="Times New Roman" w:cs="Times New Roman"/>
          <w:sz w:val="24"/>
          <w:szCs w:val="24"/>
        </w:rPr>
        <w:t xml:space="preserve">Attila gondolati költészete </w:t>
      </w:r>
    </w:p>
    <w:p w:rsidR="00483664" w:rsidRPr="00BC4EE8" w:rsidRDefault="00483664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08BD" w:rsidRPr="00BC4EE8" w:rsidRDefault="003908BD" w:rsidP="00BC4EE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4EE8">
        <w:rPr>
          <w:rFonts w:ascii="Times New Roman" w:hAnsi="Times New Roman" w:cs="Times New Roman"/>
          <w:b/>
          <w:i/>
          <w:sz w:val="24"/>
          <w:szCs w:val="24"/>
        </w:rPr>
        <w:t>I./B Választható szerzők a magyar irodalomból</w:t>
      </w:r>
    </w:p>
    <w:p w:rsidR="000F17A4" w:rsidRPr="00BC4EE8" w:rsidRDefault="000F17A4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 xml:space="preserve">7. </w:t>
      </w:r>
      <w:r w:rsidRPr="00BC4EE8">
        <w:rPr>
          <w:rFonts w:ascii="Times New Roman" w:hAnsi="Times New Roman" w:cs="Times New Roman"/>
          <w:b/>
          <w:sz w:val="24"/>
          <w:szCs w:val="24"/>
          <w:u w:val="single"/>
        </w:rPr>
        <w:t>Balassi</w:t>
      </w:r>
      <w:r w:rsidRPr="00BC4EE8">
        <w:rPr>
          <w:rFonts w:ascii="Times New Roman" w:hAnsi="Times New Roman" w:cs="Times New Roman"/>
          <w:sz w:val="24"/>
          <w:szCs w:val="24"/>
        </w:rPr>
        <w:t xml:space="preserve"> Bálint költészetének reneszánsz vonásai</w:t>
      </w:r>
    </w:p>
    <w:p w:rsidR="000F17A4" w:rsidRPr="00BC4EE8" w:rsidRDefault="000F17A4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 xml:space="preserve">8. Romantika és realizmus </w:t>
      </w:r>
      <w:r w:rsidRPr="00BC4EE8">
        <w:rPr>
          <w:rFonts w:ascii="Times New Roman" w:hAnsi="Times New Roman" w:cs="Times New Roman"/>
          <w:b/>
          <w:sz w:val="24"/>
          <w:szCs w:val="24"/>
          <w:u w:val="single"/>
        </w:rPr>
        <w:t xml:space="preserve">Mikszáth </w:t>
      </w:r>
      <w:r w:rsidRPr="00BC4EE8">
        <w:rPr>
          <w:rFonts w:ascii="Times New Roman" w:hAnsi="Times New Roman" w:cs="Times New Roman"/>
          <w:sz w:val="24"/>
          <w:szCs w:val="24"/>
        </w:rPr>
        <w:t>Kálmán novelláiban</w:t>
      </w:r>
    </w:p>
    <w:p w:rsidR="000F17A4" w:rsidRPr="00BC4EE8" w:rsidRDefault="000F17A4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 xml:space="preserve">9.  </w:t>
      </w:r>
      <w:r w:rsidRPr="00BC4EE8">
        <w:rPr>
          <w:rFonts w:ascii="Times New Roman" w:hAnsi="Times New Roman" w:cs="Times New Roman"/>
          <w:b/>
          <w:sz w:val="24"/>
          <w:szCs w:val="24"/>
          <w:u w:val="single"/>
        </w:rPr>
        <w:t xml:space="preserve">Radnóti </w:t>
      </w:r>
      <w:r w:rsidRPr="00BC4EE8">
        <w:rPr>
          <w:rFonts w:ascii="Times New Roman" w:hAnsi="Times New Roman" w:cs="Times New Roman"/>
          <w:sz w:val="24"/>
          <w:szCs w:val="24"/>
        </w:rPr>
        <w:t>Miklós eclogaköltészete</w:t>
      </w:r>
    </w:p>
    <w:p w:rsidR="000F17A4" w:rsidRPr="00BC4EE8" w:rsidRDefault="000F17A4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 xml:space="preserve">10. </w:t>
      </w:r>
      <w:r w:rsidRPr="00BC4EE8">
        <w:rPr>
          <w:rFonts w:ascii="Times New Roman" w:hAnsi="Times New Roman" w:cs="Times New Roman"/>
          <w:b/>
          <w:sz w:val="24"/>
          <w:szCs w:val="24"/>
          <w:u w:val="single"/>
        </w:rPr>
        <w:t xml:space="preserve">Márai </w:t>
      </w:r>
      <w:r w:rsidR="00E05232">
        <w:rPr>
          <w:rFonts w:ascii="Times New Roman" w:hAnsi="Times New Roman" w:cs="Times New Roman"/>
          <w:sz w:val="24"/>
          <w:szCs w:val="24"/>
        </w:rPr>
        <w:t>Sándor költészetének jellemzői: polgári értékrend, intertextualitás…</w:t>
      </w:r>
    </w:p>
    <w:p w:rsidR="000F17A4" w:rsidRPr="00BC4EE8" w:rsidRDefault="000F17A4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>11.</w:t>
      </w:r>
      <w:r w:rsidR="001E4259" w:rsidRPr="00BC4E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259" w:rsidRPr="00BC4EE8">
        <w:rPr>
          <w:rFonts w:ascii="Times New Roman" w:hAnsi="Times New Roman" w:cs="Times New Roman"/>
          <w:b/>
          <w:sz w:val="24"/>
          <w:szCs w:val="24"/>
          <w:u w:val="single"/>
        </w:rPr>
        <w:t xml:space="preserve">Weöres  </w:t>
      </w:r>
      <w:r w:rsidR="00DF3C07">
        <w:rPr>
          <w:rFonts w:ascii="Times New Roman" w:hAnsi="Times New Roman" w:cs="Times New Roman"/>
          <w:sz w:val="24"/>
          <w:szCs w:val="24"/>
        </w:rPr>
        <w:t>Sándor</w:t>
      </w:r>
      <w:proofErr w:type="gramEnd"/>
      <w:r w:rsidR="00DF3C07">
        <w:rPr>
          <w:rFonts w:ascii="Times New Roman" w:hAnsi="Times New Roman" w:cs="Times New Roman"/>
          <w:sz w:val="24"/>
          <w:szCs w:val="24"/>
        </w:rPr>
        <w:t xml:space="preserve"> szerepjátékai</w:t>
      </w:r>
      <w:r w:rsidR="001E4259" w:rsidRPr="00BC4EE8">
        <w:rPr>
          <w:rFonts w:ascii="Times New Roman" w:hAnsi="Times New Roman" w:cs="Times New Roman"/>
          <w:sz w:val="24"/>
          <w:szCs w:val="24"/>
        </w:rPr>
        <w:t>, világfelfogása, lírájának posztmodernitása</w:t>
      </w:r>
    </w:p>
    <w:p w:rsidR="0050022F" w:rsidRDefault="001E4259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 xml:space="preserve">12. </w:t>
      </w:r>
      <w:r w:rsidR="00BC4EE8" w:rsidRPr="00BC4EE8">
        <w:rPr>
          <w:rFonts w:ascii="Times New Roman" w:hAnsi="Times New Roman" w:cs="Times New Roman"/>
          <w:b/>
          <w:sz w:val="24"/>
          <w:szCs w:val="24"/>
          <w:u w:val="single"/>
        </w:rPr>
        <w:t xml:space="preserve">Nagy </w:t>
      </w:r>
      <w:r w:rsidR="00BC4EE8" w:rsidRPr="00BC4EE8">
        <w:rPr>
          <w:rFonts w:ascii="Times New Roman" w:hAnsi="Times New Roman" w:cs="Times New Roman"/>
          <w:sz w:val="24"/>
          <w:szCs w:val="24"/>
        </w:rPr>
        <w:t>László</w:t>
      </w:r>
      <w:r w:rsidR="00DF3C07">
        <w:rPr>
          <w:rFonts w:ascii="Times New Roman" w:hAnsi="Times New Roman" w:cs="Times New Roman"/>
          <w:sz w:val="24"/>
          <w:szCs w:val="24"/>
        </w:rPr>
        <w:t xml:space="preserve"> küldetéstudata, közöségi szerepvállalása verseiben</w:t>
      </w:r>
    </w:p>
    <w:p w:rsidR="00483664" w:rsidRPr="00A83D85" w:rsidRDefault="00483664" w:rsidP="00BC4EE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4EE8" w:rsidRPr="00BC4EE8" w:rsidRDefault="00BC4EE8" w:rsidP="00BC4EE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4EE8">
        <w:rPr>
          <w:rFonts w:ascii="Times New Roman" w:hAnsi="Times New Roman" w:cs="Times New Roman"/>
          <w:b/>
          <w:i/>
          <w:sz w:val="24"/>
          <w:szCs w:val="24"/>
        </w:rPr>
        <w:t>I./C Kortárs szerzők a magyar irodalomból</w:t>
      </w:r>
    </w:p>
    <w:p w:rsidR="001E4259" w:rsidRDefault="00BC4EE8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1E4259" w:rsidRPr="00BC4EE8">
        <w:rPr>
          <w:rFonts w:ascii="Times New Roman" w:hAnsi="Times New Roman" w:cs="Times New Roman"/>
          <w:b/>
          <w:sz w:val="24"/>
          <w:szCs w:val="24"/>
          <w:u w:val="single"/>
        </w:rPr>
        <w:t>Lackfi</w:t>
      </w:r>
      <w:proofErr w:type="spellEnd"/>
      <w:r w:rsidR="001E4259" w:rsidRPr="00BC4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4259" w:rsidRPr="00BC4EE8">
        <w:rPr>
          <w:rFonts w:ascii="Times New Roman" w:hAnsi="Times New Roman" w:cs="Times New Roman"/>
          <w:sz w:val="24"/>
          <w:szCs w:val="24"/>
        </w:rPr>
        <w:t>János költészetének sokszínűsége: posztmodern és humor</w:t>
      </w:r>
    </w:p>
    <w:p w:rsidR="00BC4EE8" w:rsidRPr="00BC4EE8" w:rsidRDefault="00BC4EE8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EE8" w:rsidRPr="00BC4EE8" w:rsidRDefault="00BC4EE8" w:rsidP="00BC4EE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4EE8">
        <w:rPr>
          <w:rFonts w:ascii="Times New Roman" w:hAnsi="Times New Roman" w:cs="Times New Roman"/>
          <w:b/>
          <w:i/>
          <w:sz w:val="24"/>
          <w:szCs w:val="24"/>
        </w:rPr>
        <w:t>II. Művek a világirodalomból</w:t>
      </w:r>
    </w:p>
    <w:p w:rsidR="001E4259" w:rsidRPr="00BC4EE8" w:rsidRDefault="00BC4EE8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>14</w:t>
      </w:r>
      <w:r w:rsidR="001E4259" w:rsidRPr="00BC4EE8">
        <w:rPr>
          <w:rFonts w:ascii="Times New Roman" w:hAnsi="Times New Roman" w:cs="Times New Roman"/>
          <w:sz w:val="24"/>
          <w:szCs w:val="24"/>
        </w:rPr>
        <w:t xml:space="preserve">. Az </w:t>
      </w:r>
      <w:r w:rsidR="001E4259" w:rsidRPr="00DE7474">
        <w:rPr>
          <w:rFonts w:ascii="Times New Roman" w:hAnsi="Times New Roman" w:cs="Times New Roman"/>
          <w:b/>
          <w:sz w:val="24"/>
          <w:szCs w:val="24"/>
          <w:u w:val="single"/>
        </w:rPr>
        <w:t>Újszövetség</w:t>
      </w:r>
      <w:r w:rsidR="001E4259" w:rsidRPr="00BC4EE8">
        <w:rPr>
          <w:rFonts w:ascii="Times New Roman" w:hAnsi="Times New Roman" w:cs="Times New Roman"/>
          <w:sz w:val="24"/>
          <w:szCs w:val="24"/>
        </w:rPr>
        <w:t xml:space="preserve"> műfaji sokszínűsége</w:t>
      </w:r>
    </w:p>
    <w:p w:rsidR="001E4259" w:rsidRPr="00BC4EE8" w:rsidRDefault="00BC4EE8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>15</w:t>
      </w:r>
      <w:r w:rsidR="001E4259" w:rsidRPr="00BC4EE8">
        <w:rPr>
          <w:rFonts w:ascii="Times New Roman" w:hAnsi="Times New Roman" w:cs="Times New Roman"/>
          <w:sz w:val="24"/>
          <w:szCs w:val="24"/>
        </w:rPr>
        <w:t xml:space="preserve">.  </w:t>
      </w:r>
      <w:r w:rsidR="003908BD" w:rsidRPr="00BC4EE8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gramStart"/>
      <w:r w:rsidR="003908BD" w:rsidRPr="00DE7474">
        <w:rPr>
          <w:rFonts w:ascii="Times New Roman" w:hAnsi="Times New Roman" w:cs="Times New Roman"/>
          <w:b/>
          <w:sz w:val="24"/>
          <w:szCs w:val="24"/>
          <w:u w:val="single"/>
        </w:rPr>
        <w:t xml:space="preserve">Baudelaire </w:t>
      </w:r>
      <w:r w:rsidR="003908BD" w:rsidRPr="00BC4EE8">
        <w:rPr>
          <w:rFonts w:ascii="Times New Roman" w:hAnsi="Times New Roman" w:cs="Times New Roman"/>
          <w:sz w:val="24"/>
          <w:szCs w:val="24"/>
        </w:rPr>
        <w:t xml:space="preserve"> szimbolizmusa</w:t>
      </w:r>
      <w:proofErr w:type="gramEnd"/>
      <w:r w:rsidR="003908BD" w:rsidRPr="00BC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8BD" w:rsidRDefault="00BC4EE8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>16</w:t>
      </w:r>
      <w:r w:rsidR="003908BD" w:rsidRPr="00BC4EE8">
        <w:rPr>
          <w:rFonts w:ascii="Times New Roman" w:hAnsi="Times New Roman" w:cs="Times New Roman"/>
          <w:sz w:val="24"/>
          <w:szCs w:val="24"/>
        </w:rPr>
        <w:t xml:space="preserve">. </w:t>
      </w:r>
      <w:r w:rsidR="003908BD" w:rsidRPr="00DE7474">
        <w:rPr>
          <w:rFonts w:ascii="Times New Roman" w:hAnsi="Times New Roman" w:cs="Times New Roman"/>
          <w:b/>
          <w:sz w:val="24"/>
          <w:szCs w:val="24"/>
          <w:u w:val="single"/>
        </w:rPr>
        <w:t>Apollinaire</w:t>
      </w:r>
      <w:r w:rsidR="003908BD" w:rsidRPr="00BC4EE8">
        <w:rPr>
          <w:rFonts w:ascii="Times New Roman" w:hAnsi="Times New Roman" w:cs="Times New Roman"/>
          <w:sz w:val="24"/>
          <w:szCs w:val="24"/>
        </w:rPr>
        <w:t xml:space="preserve"> lírája: hagyomány és újítás</w:t>
      </w:r>
    </w:p>
    <w:p w:rsidR="00DF3C07" w:rsidRPr="00BC4EE8" w:rsidRDefault="00DF3C07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EE8" w:rsidRPr="00BC4EE8" w:rsidRDefault="00BC4EE8" w:rsidP="00BC4EE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4EE8">
        <w:rPr>
          <w:rFonts w:ascii="Times New Roman" w:hAnsi="Times New Roman" w:cs="Times New Roman"/>
          <w:b/>
          <w:i/>
          <w:sz w:val="24"/>
          <w:szCs w:val="24"/>
        </w:rPr>
        <w:t>III. Színház-és drámatörténet</w:t>
      </w:r>
    </w:p>
    <w:p w:rsidR="003908BD" w:rsidRPr="00BC4EE8" w:rsidRDefault="00BC4EE8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>17.</w:t>
      </w:r>
      <w:r w:rsidR="003908BD" w:rsidRPr="00BC4EE8">
        <w:rPr>
          <w:rFonts w:ascii="Times New Roman" w:hAnsi="Times New Roman" w:cs="Times New Roman"/>
          <w:sz w:val="24"/>
          <w:szCs w:val="24"/>
        </w:rPr>
        <w:t xml:space="preserve">  William </w:t>
      </w:r>
      <w:r w:rsidR="003908BD" w:rsidRPr="00DE7474">
        <w:rPr>
          <w:rFonts w:ascii="Times New Roman" w:hAnsi="Times New Roman" w:cs="Times New Roman"/>
          <w:b/>
          <w:sz w:val="24"/>
          <w:szCs w:val="24"/>
          <w:u w:val="single"/>
        </w:rPr>
        <w:t>Shakespeare</w:t>
      </w:r>
      <w:r w:rsidR="00DF3C07">
        <w:rPr>
          <w:rFonts w:ascii="Times New Roman" w:hAnsi="Times New Roman" w:cs="Times New Roman"/>
          <w:sz w:val="24"/>
          <w:szCs w:val="24"/>
        </w:rPr>
        <w:t>. A középkor és a reneszánsz értékrend megjelenése a Rómeó és Júlia</w:t>
      </w:r>
      <w:r w:rsidR="00483664">
        <w:rPr>
          <w:rFonts w:ascii="Times New Roman" w:hAnsi="Times New Roman" w:cs="Times New Roman"/>
          <w:sz w:val="24"/>
          <w:szCs w:val="24"/>
        </w:rPr>
        <w:t xml:space="preserve"> című </w:t>
      </w:r>
      <w:r w:rsidR="00DF3C07">
        <w:rPr>
          <w:rFonts w:ascii="Times New Roman" w:hAnsi="Times New Roman" w:cs="Times New Roman"/>
          <w:sz w:val="24"/>
          <w:szCs w:val="24"/>
        </w:rPr>
        <w:t xml:space="preserve">művében </w:t>
      </w:r>
    </w:p>
    <w:p w:rsidR="003908BD" w:rsidRDefault="00BC4EE8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>18</w:t>
      </w:r>
      <w:r w:rsidR="003908BD" w:rsidRPr="00BC4EE8">
        <w:rPr>
          <w:rFonts w:ascii="Times New Roman" w:hAnsi="Times New Roman" w:cs="Times New Roman"/>
          <w:sz w:val="24"/>
          <w:szCs w:val="24"/>
        </w:rPr>
        <w:t xml:space="preserve">. </w:t>
      </w:r>
      <w:r w:rsidR="003908BD" w:rsidRPr="00DE7474">
        <w:rPr>
          <w:rFonts w:ascii="Times New Roman" w:hAnsi="Times New Roman" w:cs="Times New Roman"/>
          <w:b/>
          <w:sz w:val="24"/>
          <w:szCs w:val="24"/>
          <w:u w:val="single"/>
        </w:rPr>
        <w:t>Madách</w:t>
      </w:r>
      <w:r w:rsidR="003908BD" w:rsidRPr="00BC4EE8">
        <w:rPr>
          <w:rFonts w:ascii="Times New Roman" w:hAnsi="Times New Roman" w:cs="Times New Roman"/>
          <w:sz w:val="24"/>
          <w:szCs w:val="24"/>
        </w:rPr>
        <w:t xml:space="preserve"> Imre</w:t>
      </w:r>
      <w:r w:rsidR="00DF3C07">
        <w:rPr>
          <w:rFonts w:ascii="Times New Roman" w:hAnsi="Times New Roman" w:cs="Times New Roman"/>
          <w:sz w:val="24"/>
          <w:szCs w:val="24"/>
        </w:rPr>
        <w:t>:</w:t>
      </w:r>
      <w:r w:rsidR="003908BD" w:rsidRPr="00BC4EE8">
        <w:rPr>
          <w:rFonts w:ascii="Times New Roman" w:hAnsi="Times New Roman" w:cs="Times New Roman"/>
          <w:sz w:val="24"/>
          <w:szCs w:val="24"/>
        </w:rPr>
        <w:t xml:space="preserve"> Az ember tragédiája műfaji</w:t>
      </w:r>
      <w:r w:rsidRPr="00BC4EE8">
        <w:rPr>
          <w:rFonts w:ascii="Times New Roman" w:hAnsi="Times New Roman" w:cs="Times New Roman"/>
          <w:sz w:val="24"/>
          <w:szCs w:val="24"/>
        </w:rPr>
        <w:t xml:space="preserve"> és szerkezeti jellegzetességei</w:t>
      </w:r>
    </w:p>
    <w:p w:rsidR="00BC4EE8" w:rsidRPr="00BC4EE8" w:rsidRDefault="00BC4EE8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EE8" w:rsidRPr="00BC4EE8" w:rsidRDefault="00BC4EE8" w:rsidP="00BC4EE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4EE8">
        <w:rPr>
          <w:rFonts w:ascii="Times New Roman" w:hAnsi="Times New Roman" w:cs="Times New Roman"/>
          <w:b/>
          <w:i/>
          <w:sz w:val="24"/>
          <w:szCs w:val="24"/>
        </w:rPr>
        <w:t>IV. Az irodalom határterületei</w:t>
      </w:r>
    </w:p>
    <w:p w:rsidR="003908BD" w:rsidRDefault="003908BD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>19.</w:t>
      </w:r>
      <w:r w:rsidR="00BC4EE8" w:rsidRPr="00BC4EE8">
        <w:rPr>
          <w:rFonts w:ascii="Times New Roman" w:hAnsi="Times New Roman" w:cs="Times New Roman"/>
          <w:sz w:val="24"/>
          <w:szCs w:val="24"/>
        </w:rPr>
        <w:t xml:space="preserve"> </w:t>
      </w:r>
      <w:r w:rsidRPr="00BC4EE8">
        <w:rPr>
          <w:rFonts w:ascii="Times New Roman" w:hAnsi="Times New Roman" w:cs="Times New Roman"/>
          <w:sz w:val="24"/>
          <w:szCs w:val="24"/>
        </w:rPr>
        <w:t xml:space="preserve"> </w:t>
      </w:r>
      <w:r w:rsidR="00DF3C07">
        <w:rPr>
          <w:rFonts w:ascii="Times New Roman" w:hAnsi="Times New Roman" w:cs="Times New Roman"/>
          <w:sz w:val="24"/>
          <w:szCs w:val="24"/>
        </w:rPr>
        <w:t xml:space="preserve">Suzanne Collins: </w:t>
      </w:r>
      <w:r w:rsidRPr="00BC4EE8">
        <w:rPr>
          <w:rFonts w:ascii="Times New Roman" w:hAnsi="Times New Roman" w:cs="Times New Roman"/>
          <w:sz w:val="24"/>
          <w:szCs w:val="24"/>
        </w:rPr>
        <w:t>Az éhezők</w:t>
      </w:r>
      <w:r w:rsidR="00A83D85">
        <w:rPr>
          <w:rFonts w:ascii="Times New Roman" w:hAnsi="Times New Roman" w:cs="Times New Roman"/>
          <w:sz w:val="24"/>
          <w:szCs w:val="24"/>
        </w:rPr>
        <w:t xml:space="preserve"> viadala</w:t>
      </w:r>
      <w:r w:rsidR="00DF3C07">
        <w:rPr>
          <w:rFonts w:ascii="Times New Roman" w:hAnsi="Times New Roman" w:cs="Times New Roman"/>
          <w:sz w:val="24"/>
          <w:szCs w:val="24"/>
        </w:rPr>
        <w:t xml:space="preserve">- toposzok és héroszok, irodalom és </w:t>
      </w:r>
      <w:proofErr w:type="spellStart"/>
      <w:r w:rsidR="00DF3C07">
        <w:rPr>
          <w:rFonts w:ascii="Times New Roman" w:hAnsi="Times New Roman" w:cs="Times New Roman"/>
          <w:sz w:val="24"/>
          <w:szCs w:val="24"/>
        </w:rPr>
        <w:t>filmadptáció</w:t>
      </w:r>
      <w:proofErr w:type="spellEnd"/>
    </w:p>
    <w:p w:rsidR="00BC4EE8" w:rsidRPr="00BC4EE8" w:rsidRDefault="00BC4EE8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EE8" w:rsidRPr="00BC4EE8" w:rsidRDefault="00BC4EE8" w:rsidP="00BC4EE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4EE8">
        <w:rPr>
          <w:rFonts w:ascii="Times New Roman" w:hAnsi="Times New Roman" w:cs="Times New Roman"/>
          <w:b/>
          <w:i/>
          <w:sz w:val="24"/>
          <w:szCs w:val="24"/>
        </w:rPr>
        <w:t>V. Regionális kultúra</w:t>
      </w:r>
    </w:p>
    <w:p w:rsidR="003908BD" w:rsidRDefault="003908BD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EE8">
        <w:rPr>
          <w:rFonts w:ascii="Times New Roman" w:hAnsi="Times New Roman" w:cs="Times New Roman"/>
          <w:sz w:val="24"/>
          <w:szCs w:val="24"/>
        </w:rPr>
        <w:t xml:space="preserve">20. </w:t>
      </w:r>
      <w:r w:rsidRPr="00DE7474">
        <w:rPr>
          <w:rFonts w:ascii="Times New Roman" w:hAnsi="Times New Roman" w:cs="Times New Roman"/>
          <w:b/>
          <w:sz w:val="24"/>
          <w:szCs w:val="24"/>
          <w:u w:val="single"/>
        </w:rPr>
        <w:t xml:space="preserve">Janus </w:t>
      </w:r>
      <w:r w:rsidRPr="00BC4EE8">
        <w:rPr>
          <w:rFonts w:ascii="Times New Roman" w:hAnsi="Times New Roman" w:cs="Times New Roman"/>
          <w:sz w:val="24"/>
          <w:szCs w:val="24"/>
        </w:rPr>
        <w:t xml:space="preserve">Pannonius és Pécs </w:t>
      </w:r>
    </w:p>
    <w:p w:rsidR="00483664" w:rsidRDefault="00483664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664" w:rsidRDefault="00483664" w:rsidP="0048366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Összeállította: Sziber Noémi</w:t>
      </w:r>
    </w:p>
    <w:p w:rsidR="00483664" w:rsidRDefault="00483664" w:rsidP="004836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Pécs. 2022. január 31.</w:t>
      </w:r>
    </w:p>
    <w:p w:rsidR="00483664" w:rsidRPr="00BC4EE8" w:rsidRDefault="00483664" w:rsidP="00BC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83664" w:rsidRPr="00BC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88"/>
    <w:rsid w:val="00087C29"/>
    <w:rsid w:val="000F17A4"/>
    <w:rsid w:val="001E4259"/>
    <w:rsid w:val="003908BD"/>
    <w:rsid w:val="00483664"/>
    <w:rsid w:val="0050022F"/>
    <w:rsid w:val="00A83D85"/>
    <w:rsid w:val="00AD0364"/>
    <w:rsid w:val="00BC4EE8"/>
    <w:rsid w:val="00D47E9D"/>
    <w:rsid w:val="00DB0F88"/>
    <w:rsid w:val="00DE7474"/>
    <w:rsid w:val="00DF3C07"/>
    <w:rsid w:val="00E0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E5277-4588-4A1C-884C-86E98B25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</dc:creator>
  <cp:keywords/>
  <dc:description/>
  <cp:lastModifiedBy>Szűcs Ibolya</cp:lastModifiedBy>
  <cp:revision>2</cp:revision>
  <dcterms:created xsi:type="dcterms:W3CDTF">2022-03-08T14:28:00Z</dcterms:created>
  <dcterms:modified xsi:type="dcterms:W3CDTF">2022-03-08T14:28:00Z</dcterms:modified>
</cp:coreProperties>
</file>